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F7" w:rsidRPr="00784A30" w:rsidRDefault="008B03F7" w:rsidP="009D47FA">
      <w:pPr>
        <w:ind w:left="0" w:right="4" w:firstLine="851"/>
      </w:pPr>
    </w:p>
    <w:p w:rsidR="00784A30" w:rsidRPr="00784A30" w:rsidRDefault="00784A30" w:rsidP="009D47FA">
      <w:pPr>
        <w:ind w:left="0" w:right="4" w:firstLine="851"/>
      </w:pPr>
    </w:p>
    <w:p w:rsidR="00784A30" w:rsidRPr="00784A30" w:rsidRDefault="00784A30" w:rsidP="009D47FA">
      <w:pPr>
        <w:ind w:left="0" w:right="4" w:firstLine="851"/>
      </w:pPr>
      <w:r w:rsidRPr="00784A30">
        <w:t>Pentru ca sa apar</w:t>
      </w:r>
      <w:r>
        <w:t>ă</w:t>
      </w:r>
      <w:r w:rsidRPr="00784A30">
        <w:t xml:space="preserve"> în anunţ adresa cu link către un site</w:t>
      </w:r>
      <w:r>
        <w:t>,</w:t>
      </w:r>
      <w:r w:rsidRPr="00784A30">
        <w:t xml:space="preserve"> trebuie sa introduceţi în anunţ caracterele de mai jos, unde în loc de ??? în ambele locuri se va introduce link-ul corect către pagina dorită.</w:t>
      </w:r>
      <w:bookmarkStart w:id="0" w:name="LastPosition"/>
      <w:bookmarkStart w:id="1" w:name="_GoBack"/>
      <w:bookmarkEnd w:id="1"/>
    </w:p>
    <w:bookmarkEnd w:id="0"/>
    <w:p w:rsidR="00784A30" w:rsidRPr="00784A30" w:rsidRDefault="00784A30" w:rsidP="009D47FA">
      <w:pPr>
        <w:ind w:left="0" w:right="4" w:firstLine="851"/>
      </w:pPr>
    </w:p>
    <w:p w:rsidR="00784A30" w:rsidRPr="00784A30" w:rsidRDefault="00784A30" w:rsidP="009D47FA">
      <w:pPr>
        <w:ind w:left="0" w:right="4" w:firstLine="851"/>
        <w:rPr>
          <w:b/>
        </w:rPr>
      </w:pPr>
      <w:r w:rsidRPr="00784A30">
        <w:rPr>
          <w:b/>
        </w:rPr>
        <w:t xml:space="preserve">&lt;a </w:t>
      </w:r>
      <w:proofErr w:type="spellStart"/>
      <w:r w:rsidRPr="00784A30">
        <w:rPr>
          <w:b/>
        </w:rPr>
        <w:t>href</w:t>
      </w:r>
      <w:proofErr w:type="spellEnd"/>
      <w:r w:rsidRPr="00784A30">
        <w:rPr>
          <w:b/>
        </w:rPr>
        <w:t>="</w:t>
      </w:r>
      <w:r w:rsidRPr="00784A30">
        <w:rPr>
          <w:b/>
          <w:color w:val="FF0000"/>
        </w:rPr>
        <w:t>???</w:t>
      </w:r>
      <w:r w:rsidRPr="00784A30">
        <w:rPr>
          <w:b/>
        </w:rPr>
        <w:t xml:space="preserve">" </w:t>
      </w:r>
      <w:proofErr w:type="spellStart"/>
      <w:r w:rsidRPr="00784A30">
        <w:rPr>
          <w:b/>
        </w:rPr>
        <w:t>target</w:t>
      </w:r>
      <w:proofErr w:type="spellEnd"/>
      <w:r w:rsidRPr="00784A30">
        <w:rPr>
          <w:b/>
        </w:rPr>
        <w:t>="_</w:t>
      </w:r>
      <w:proofErr w:type="spellStart"/>
      <w:r w:rsidRPr="00784A30">
        <w:rPr>
          <w:b/>
        </w:rPr>
        <w:t>blank</w:t>
      </w:r>
      <w:proofErr w:type="spellEnd"/>
      <w:r w:rsidRPr="00784A30">
        <w:rPr>
          <w:b/>
        </w:rPr>
        <w:t>"&gt;</w:t>
      </w:r>
      <w:r w:rsidRPr="00784A30">
        <w:rPr>
          <w:b/>
          <w:color w:val="FF0000"/>
        </w:rPr>
        <w:t>???</w:t>
      </w:r>
      <w:r w:rsidRPr="00784A30">
        <w:rPr>
          <w:b/>
        </w:rPr>
        <w:t>&lt;/a&gt;</w:t>
      </w:r>
    </w:p>
    <w:p w:rsidR="00784A30" w:rsidRPr="00784A30" w:rsidRDefault="00784A30" w:rsidP="009D47FA">
      <w:pPr>
        <w:ind w:left="0" w:right="4" w:firstLine="851"/>
      </w:pPr>
    </w:p>
    <w:p w:rsidR="00784A30" w:rsidRDefault="00784A30" w:rsidP="009D47FA">
      <w:pPr>
        <w:ind w:left="0" w:right="4" w:firstLine="851"/>
      </w:pPr>
    </w:p>
    <w:p w:rsidR="00784A30" w:rsidRDefault="00784A30" w:rsidP="009D47FA">
      <w:pPr>
        <w:ind w:left="0" w:right="4" w:firstLine="851"/>
      </w:pPr>
    </w:p>
    <w:p w:rsidR="00784A30" w:rsidRDefault="00784A30" w:rsidP="009D47FA">
      <w:pPr>
        <w:ind w:left="0" w:right="4" w:firstLine="851"/>
      </w:pPr>
      <w:r>
        <w:t xml:space="preserve">Dacă vă uitaţi </w:t>
      </w:r>
      <w:r w:rsidR="004D0362">
        <w:t>în pagina de</w:t>
      </w:r>
      <w:r>
        <w:t xml:space="preserve"> administrare, de exemplu anunţul de astăzi arată ca m</w:t>
      </w:r>
      <w:r w:rsidR="004D0362">
        <w:t>a</w:t>
      </w:r>
      <w:r>
        <w:t>i jos:</w:t>
      </w:r>
    </w:p>
    <w:p w:rsidR="00784A30" w:rsidRDefault="00784A30" w:rsidP="009D47FA">
      <w:pPr>
        <w:ind w:left="0" w:right="4" w:firstLine="851"/>
      </w:pPr>
    </w:p>
    <w:p w:rsidR="00784A30" w:rsidRDefault="00784A30" w:rsidP="004D0362">
      <w:pPr>
        <w:shd w:val="clear" w:color="auto" w:fill="C4BC96" w:themeFill="background2" w:themeFillShade="BF"/>
        <w:ind w:left="0" w:right="4" w:firstLine="851"/>
      </w:pPr>
      <w:r>
        <w:t>Î</w:t>
      </w:r>
      <w:r w:rsidRPr="00784A30">
        <w:t xml:space="preserve">n ziua de 31 ianuarie 2015, la ora 14.00, în Sala de Consiliu a Facultății de Drept și Științe Sociale va avea loc SUSŢINEREA PUBLICĂ A TEZEI DE ABILITARE elaborate de domnul </w:t>
      </w:r>
      <w:proofErr w:type="spellStart"/>
      <w:r w:rsidRPr="00784A30">
        <w:t>conf.univ.dr</w:t>
      </w:r>
      <w:proofErr w:type="spellEnd"/>
      <w:r w:rsidRPr="00784A30">
        <w:t xml:space="preserve">. VALENTIN CONSTANTIN DORIN, în Domeniul Drept. </w:t>
      </w:r>
      <w:proofErr w:type="spellStart"/>
      <w:r w:rsidRPr="00784A30">
        <w:t>Informatii</w:t>
      </w:r>
      <w:proofErr w:type="spellEnd"/>
      <w:r w:rsidRPr="00784A30">
        <w:t xml:space="preserve"> suplimentare despre acest eveniment </w:t>
      </w:r>
      <w:proofErr w:type="spellStart"/>
      <w:r w:rsidRPr="00784A30">
        <w:t>puteti</w:t>
      </w:r>
      <w:proofErr w:type="spellEnd"/>
      <w:r w:rsidRPr="00784A30">
        <w:t xml:space="preserve"> afla accesând link-ul &lt;a </w:t>
      </w:r>
      <w:proofErr w:type="spellStart"/>
      <w:r w:rsidRPr="00784A30">
        <w:t>href</w:t>
      </w:r>
      <w:proofErr w:type="spellEnd"/>
      <w:r w:rsidRPr="00784A30">
        <w:t>="</w:t>
      </w:r>
      <w:r w:rsidRPr="004D0362">
        <w:rPr>
          <w:b/>
          <w:color w:val="FF0000"/>
        </w:rPr>
        <w:t>http://www.ucv.ro/media/det.php?id=850</w:t>
      </w:r>
      <w:r w:rsidRPr="00784A30">
        <w:t xml:space="preserve">" </w:t>
      </w:r>
      <w:proofErr w:type="spellStart"/>
      <w:r w:rsidRPr="00784A30">
        <w:t>target</w:t>
      </w:r>
      <w:proofErr w:type="spellEnd"/>
      <w:r w:rsidRPr="00784A30">
        <w:t>="_</w:t>
      </w:r>
      <w:proofErr w:type="spellStart"/>
      <w:r w:rsidRPr="00784A30">
        <w:t>blank</w:t>
      </w:r>
      <w:proofErr w:type="spellEnd"/>
      <w:r w:rsidRPr="00784A30">
        <w:t>"&gt;</w:t>
      </w:r>
      <w:hyperlink r:id="rId6" w:history="1">
        <w:r w:rsidRPr="004D0362">
          <w:rPr>
            <w:rStyle w:val="Hyperlink"/>
            <w:b/>
            <w:color w:val="FF0000"/>
            <w:u w:val="none"/>
          </w:rPr>
          <w:t>http://www.ucv.ro/media/det.php?id=850;</w:t>
        </w:r>
        <w:r w:rsidRPr="00784A30">
          <w:rPr>
            <w:rStyle w:val="Hyperlink"/>
            <w:color w:val="auto"/>
            <w:u w:val="none"/>
          </w:rPr>
          <w:t>&lt;/a</w:t>
        </w:r>
      </w:hyperlink>
      <w:r w:rsidRPr="00784A30">
        <w:t>&gt;.</w:t>
      </w:r>
    </w:p>
    <w:p w:rsidR="00784A30" w:rsidRDefault="00784A30" w:rsidP="009D47FA">
      <w:pPr>
        <w:ind w:left="0" w:right="4" w:firstLine="851"/>
      </w:pPr>
    </w:p>
    <w:p w:rsidR="00784A30" w:rsidRDefault="00784A30" w:rsidP="009D47FA">
      <w:pPr>
        <w:ind w:left="0" w:right="4" w:firstLine="851"/>
      </w:pPr>
    </w:p>
    <w:p w:rsidR="00784A30" w:rsidRPr="00784A30" w:rsidRDefault="00735EEF" w:rsidP="004D0362">
      <w:pPr>
        <w:ind w:left="0" w:right="4"/>
      </w:pPr>
      <w:r>
        <w:rPr>
          <w:noProof/>
          <w:lang w:val="en-US" w:eastAsia="en-US"/>
        </w:rPr>
        <w:object w:dxaOrig="9497" w:dyaOrig="6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pt;height:342.4pt" o:ole="">
            <v:imagedata r:id="rId7" o:title=""/>
          </v:shape>
          <o:OLEObject Type="Embed" ProgID="Word.Picture.8" ShapeID="_x0000_i1025" DrawAspect="Content" ObjectID="_1483438102" r:id="rId8"/>
        </w:object>
      </w:r>
    </w:p>
    <w:sectPr w:rsidR="00784A30" w:rsidRPr="00784A30" w:rsidSect="009D47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0C10"/>
    <w:multiLevelType w:val="hybridMultilevel"/>
    <w:tmpl w:val="EB42DC68"/>
    <w:lvl w:ilvl="0" w:tplc="1368FF94">
      <w:start w:val="1"/>
      <w:numFmt w:val="decimal"/>
      <w:pStyle w:val="Intrebare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3732B"/>
    <w:multiLevelType w:val="singleLevel"/>
    <w:tmpl w:val="235A8B92"/>
    <w:lvl w:ilvl="0">
      <w:start w:val="1"/>
      <w:numFmt w:val="bullet"/>
      <w:pStyle w:val="Enumer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A407EE"/>
    <w:multiLevelType w:val="singleLevel"/>
    <w:tmpl w:val="AE740CB4"/>
    <w:lvl w:ilvl="0">
      <w:start w:val="1"/>
      <w:numFmt w:val="bullet"/>
      <w:pStyle w:val="Functii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6ED10C39"/>
    <w:multiLevelType w:val="multilevel"/>
    <w:tmpl w:val="2C3C80DE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Arial Black" w:hAnsi="Arial Black" w:hint="default"/>
        <w:b w:val="0"/>
        <w:i w:val="0"/>
        <w:strike w:val="0"/>
        <w:dstrike w:val="0"/>
        <w:vanish w:val="0"/>
        <w:color w:val="000000"/>
        <w:sz w:val="144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/>
        <w:sz w:val="26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30"/>
    <w:rsid w:val="00000412"/>
    <w:rsid w:val="0000331C"/>
    <w:rsid w:val="00015CDD"/>
    <w:rsid w:val="0002239E"/>
    <w:rsid w:val="00032C49"/>
    <w:rsid w:val="00061358"/>
    <w:rsid w:val="00153920"/>
    <w:rsid w:val="00156C76"/>
    <w:rsid w:val="0016598C"/>
    <w:rsid w:val="0016655B"/>
    <w:rsid w:val="00175B9B"/>
    <w:rsid w:val="00187CAD"/>
    <w:rsid w:val="001C0E36"/>
    <w:rsid w:val="001C1A66"/>
    <w:rsid w:val="001C350A"/>
    <w:rsid w:val="001D51E4"/>
    <w:rsid w:val="001D5EA5"/>
    <w:rsid w:val="001F257A"/>
    <w:rsid w:val="00227DE0"/>
    <w:rsid w:val="00230988"/>
    <w:rsid w:val="0023237D"/>
    <w:rsid w:val="00247E7A"/>
    <w:rsid w:val="002540E9"/>
    <w:rsid w:val="00281CBA"/>
    <w:rsid w:val="002901B9"/>
    <w:rsid w:val="00292006"/>
    <w:rsid w:val="002C6B60"/>
    <w:rsid w:val="002D018D"/>
    <w:rsid w:val="002D37CA"/>
    <w:rsid w:val="002E4B17"/>
    <w:rsid w:val="0034158C"/>
    <w:rsid w:val="003779D2"/>
    <w:rsid w:val="0039573E"/>
    <w:rsid w:val="003A08BA"/>
    <w:rsid w:val="003B20FB"/>
    <w:rsid w:val="003B53E6"/>
    <w:rsid w:val="003E75A8"/>
    <w:rsid w:val="00403547"/>
    <w:rsid w:val="00463A06"/>
    <w:rsid w:val="00470C31"/>
    <w:rsid w:val="00484250"/>
    <w:rsid w:val="00486DC5"/>
    <w:rsid w:val="00490315"/>
    <w:rsid w:val="004A14D1"/>
    <w:rsid w:val="004B206A"/>
    <w:rsid w:val="004B2D7D"/>
    <w:rsid w:val="004B34F6"/>
    <w:rsid w:val="004B4C1E"/>
    <w:rsid w:val="004C15E2"/>
    <w:rsid w:val="004D0362"/>
    <w:rsid w:val="004E34B5"/>
    <w:rsid w:val="004F44D5"/>
    <w:rsid w:val="004F5706"/>
    <w:rsid w:val="004F78D4"/>
    <w:rsid w:val="005135CC"/>
    <w:rsid w:val="005301B7"/>
    <w:rsid w:val="00547A13"/>
    <w:rsid w:val="00547E62"/>
    <w:rsid w:val="005521F2"/>
    <w:rsid w:val="00555792"/>
    <w:rsid w:val="005A42D5"/>
    <w:rsid w:val="005A55D1"/>
    <w:rsid w:val="005B07EC"/>
    <w:rsid w:val="005F0CAA"/>
    <w:rsid w:val="005F5FDD"/>
    <w:rsid w:val="00622134"/>
    <w:rsid w:val="00660981"/>
    <w:rsid w:val="006C279D"/>
    <w:rsid w:val="006D1554"/>
    <w:rsid w:val="006D34C3"/>
    <w:rsid w:val="00712074"/>
    <w:rsid w:val="007310F7"/>
    <w:rsid w:val="00731857"/>
    <w:rsid w:val="00731903"/>
    <w:rsid w:val="0073264D"/>
    <w:rsid w:val="00735EEF"/>
    <w:rsid w:val="007405F7"/>
    <w:rsid w:val="00784A30"/>
    <w:rsid w:val="007B4B71"/>
    <w:rsid w:val="007B577D"/>
    <w:rsid w:val="007D7D3F"/>
    <w:rsid w:val="00804418"/>
    <w:rsid w:val="00814FA0"/>
    <w:rsid w:val="00825A2C"/>
    <w:rsid w:val="00847293"/>
    <w:rsid w:val="008618BB"/>
    <w:rsid w:val="008B03F7"/>
    <w:rsid w:val="008B0CDE"/>
    <w:rsid w:val="008B1FF3"/>
    <w:rsid w:val="008F047E"/>
    <w:rsid w:val="00925F4A"/>
    <w:rsid w:val="00927DAA"/>
    <w:rsid w:val="00936A1A"/>
    <w:rsid w:val="00942269"/>
    <w:rsid w:val="009956F9"/>
    <w:rsid w:val="009B41C5"/>
    <w:rsid w:val="009C04A8"/>
    <w:rsid w:val="009C2865"/>
    <w:rsid w:val="009C5433"/>
    <w:rsid w:val="009D47FA"/>
    <w:rsid w:val="00A114E9"/>
    <w:rsid w:val="00A2384A"/>
    <w:rsid w:val="00A5286B"/>
    <w:rsid w:val="00A716BC"/>
    <w:rsid w:val="00A911E0"/>
    <w:rsid w:val="00AB248E"/>
    <w:rsid w:val="00B02F42"/>
    <w:rsid w:val="00B11744"/>
    <w:rsid w:val="00B33AFF"/>
    <w:rsid w:val="00B424F2"/>
    <w:rsid w:val="00B50971"/>
    <w:rsid w:val="00B52386"/>
    <w:rsid w:val="00B73CE2"/>
    <w:rsid w:val="00BC3831"/>
    <w:rsid w:val="00BE21B5"/>
    <w:rsid w:val="00C31789"/>
    <w:rsid w:val="00C634F5"/>
    <w:rsid w:val="00CE28F7"/>
    <w:rsid w:val="00CE2903"/>
    <w:rsid w:val="00CF28E5"/>
    <w:rsid w:val="00D15AF1"/>
    <w:rsid w:val="00D33839"/>
    <w:rsid w:val="00D41D4A"/>
    <w:rsid w:val="00D50950"/>
    <w:rsid w:val="00D75ED9"/>
    <w:rsid w:val="00D83E4D"/>
    <w:rsid w:val="00D920DD"/>
    <w:rsid w:val="00DB5534"/>
    <w:rsid w:val="00DE170C"/>
    <w:rsid w:val="00E01894"/>
    <w:rsid w:val="00E452E6"/>
    <w:rsid w:val="00E511FB"/>
    <w:rsid w:val="00E54AE1"/>
    <w:rsid w:val="00E715FC"/>
    <w:rsid w:val="00E71A08"/>
    <w:rsid w:val="00EA689A"/>
    <w:rsid w:val="00EC6FC7"/>
    <w:rsid w:val="00ED5B04"/>
    <w:rsid w:val="00EE4E4F"/>
    <w:rsid w:val="00F47628"/>
    <w:rsid w:val="00F864AC"/>
    <w:rsid w:val="00F95D5B"/>
    <w:rsid w:val="00FA7D76"/>
    <w:rsid w:val="00FB0A82"/>
    <w:rsid w:val="00FE0656"/>
    <w:rsid w:val="00FE19F2"/>
    <w:rsid w:val="00FE1FB4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425" w:right="33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47"/>
    <w:rPr>
      <w:rFonts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autoRedefine/>
    <w:qFormat/>
    <w:rsid w:val="00AB248E"/>
    <w:pPr>
      <w:keepNext/>
      <w:numPr>
        <w:numId w:val="21"/>
      </w:numPr>
      <w:pBdr>
        <w:top w:val="double" w:sz="4" w:space="1" w:color="auto"/>
        <w:bottom w:val="double" w:sz="4" w:space="1" w:color="auto"/>
      </w:pBdr>
      <w:spacing w:before="800" w:after="480"/>
      <w:ind w:right="284"/>
      <w:jc w:val="righ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B248E"/>
    <w:pPr>
      <w:keepNext/>
      <w:numPr>
        <w:ilvl w:val="1"/>
        <w:numId w:val="21"/>
      </w:numPr>
      <w:spacing w:before="480" w:after="120"/>
      <w:outlineLvl w:val="1"/>
    </w:pPr>
    <w:rPr>
      <w:rFonts w:ascii="Arial" w:hAnsi="Arial"/>
      <w:b/>
      <w:i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B248E"/>
    <w:pPr>
      <w:keepNext/>
      <w:numPr>
        <w:ilvl w:val="2"/>
        <w:numId w:val="21"/>
      </w:numPr>
      <w:spacing w:before="360" w:after="120"/>
      <w:outlineLvl w:val="2"/>
    </w:pPr>
    <w:rPr>
      <w:b/>
      <w:smallCaps/>
      <w:spacing w:val="20"/>
      <w:sz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B248E"/>
    <w:pPr>
      <w:keepNext/>
      <w:numPr>
        <w:ilvl w:val="3"/>
        <w:numId w:val="21"/>
      </w:numPr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B248E"/>
    <w:pPr>
      <w:numPr>
        <w:ilvl w:val="4"/>
        <w:numId w:val="2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B248E"/>
    <w:pPr>
      <w:numPr>
        <w:ilvl w:val="5"/>
        <w:numId w:val="2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B248E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B248E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B248E"/>
    <w:pPr>
      <w:numPr>
        <w:ilvl w:val="8"/>
        <w:numId w:val="2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AB248E"/>
    <w:pPr>
      <w:spacing w:before="120" w:after="120"/>
      <w:ind w:firstLine="425"/>
    </w:pPr>
    <w:rPr>
      <w:i/>
      <w:sz w:val="22"/>
    </w:rPr>
  </w:style>
  <w:style w:type="character" w:customStyle="1" w:styleId="Heading1Char">
    <w:name w:val="Heading 1 Char"/>
    <w:basedOn w:val="DefaultParagraphFont"/>
    <w:link w:val="Heading1"/>
    <w:rsid w:val="00015CDD"/>
    <w:rPr>
      <w:rFonts w:ascii="Arial" w:hAnsi="Arial" w:cs="Times New Roman"/>
      <w:b/>
      <w:kern w:val="28"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15CDD"/>
    <w:rPr>
      <w:rFonts w:ascii="Arial" w:hAnsi="Arial" w:cs="Times New Roman"/>
      <w:b/>
      <w:i/>
      <w:sz w:val="26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15CDD"/>
    <w:rPr>
      <w:rFonts w:cs="Times New Roman"/>
      <w:b/>
      <w:smallCaps/>
      <w:spacing w:val="20"/>
      <w:sz w:val="26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015CDD"/>
    <w:rPr>
      <w:rFonts w:ascii="Arial" w:hAnsi="Arial" w:cs="Times New Roman"/>
      <w:b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015CDD"/>
    <w:rPr>
      <w:rFonts w:cs="Times New Roman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015CDD"/>
    <w:rPr>
      <w:rFonts w:cs="Times New Roman"/>
      <w:i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015CDD"/>
    <w:rPr>
      <w:rFonts w:ascii="Arial" w:hAnsi="Arial" w:cs="Times New Roman"/>
      <w:sz w:val="20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015CDD"/>
    <w:rPr>
      <w:rFonts w:ascii="Arial" w:hAnsi="Arial" w:cs="Times New Roman"/>
      <w:i/>
      <w:sz w:val="20"/>
      <w:szCs w:val="20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015CDD"/>
    <w:rPr>
      <w:rFonts w:ascii="Arial" w:hAnsi="Arial" w:cs="Times New Roman"/>
      <w:b/>
      <w:i/>
      <w:sz w:val="18"/>
      <w:szCs w:val="20"/>
      <w:lang w:val="ro-RO" w:eastAsia="ro-RO"/>
    </w:rPr>
  </w:style>
  <w:style w:type="paragraph" w:customStyle="1" w:styleId="Intrebare">
    <w:name w:val="Intrebare"/>
    <w:basedOn w:val="Normal"/>
    <w:autoRedefine/>
    <w:rsid w:val="00015CDD"/>
    <w:pPr>
      <w:numPr>
        <w:numId w:val="10"/>
      </w:numPr>
      <w:spacing w:before="120" w:line="200" w:lineRule="exact"/>
    </w:pPr>
    <w:rPr>
      <w:i/>
      <w:position w:val="2"/>
      <w:sz w:val="18"/>
      <w:lang w:val="en-GB"/>
    </w:rPr>
  </w:style>
  <w:style w:type="paragraph" w:customStyle="1" w:styleId="Functii">
    <w:name w:val="Functii"/>
    <w:basedOn w:val="Normal"/>
    <w:rsid w:val="00AB248E"/>
    <w:pPr>
      <w:numPr>
        <w:numId w:val="11"/>
      </w:numPr>
      <w:spacing w:before="120"/>
    </w:pPr>
    <w:rPr>
      <w:rFonts w:ascii="Arial Black" w:hAnsi="Arial Black"/>
      <w:sz w:val="22"/>
    </w:rPr>
  </w:style>
  <w:style w:type="paragraph" w:customStyle="1" w:styleId="comenzi">
    <w:name w:val="comenzi"/>
    <w:basedOn w:val="Functii"/>
    <w:rsid w:val="00AB248E"/>
    <w:pPr>
      <w:numPr>
        <w:numId w:val="0"/>
      </w:numPr>
      <w:tabs>
        <w:tab w:val="num" w:pos="360"/>
      </w:tabs>
      <w:ind w:left="360" w:hanging="360"/>
    </w:pPr>
  </w:style>
  <w:style w:type="paragraph" w:customStyle="1" w:styleId="Enumerare">
    <w:name w:val="Enumerare"/>
    <w:basedOn w:val="Normal"/>
    <w:autoRedefine/>
    <w:rsid w:val="00AB248E"/>
    <w:pPr>
      <w:numPr>
        <w:numId w:val="12"/>
      </w:numPr>
      <w:spacing w:before="120"/>
    </w:pPr>
    <w:rPr>
      <w:sz w:val="22"/>
    </w:rPr>
  </w:style>
  <w:style w:type="paragraph" w:customStyle="1" w:styleId="Exemplu">
    <w:name w:val="Exemplu"/>
    <w:basedOn w:val="Normal"/>
    <w:rsid w:val="00AB2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Courier New" w:hAnsi="Courier New"/>
      <w:sz w:val="18"/>
    </w:rPr>
  </w:style>
  <w:style w:type="paragraph" w:customStyle="1" w:styleId="ExempluTit">
    <w:name w:val="Exemplu Tit"/>
    <w:basedOn w:val="Normal"/>
    <w:rsid w:val="00AB248E"/>
    <w:pPr>
      <w:spacing w:after="60"/>
      <w:ind w:right="424" w:firstLine="851"/>
      <w:jc w:val="right"/>
    </w:pPr>
    <w:rPr>
      <w:rFonts w:ascii="Courier New" w:hAnsi="Courier New"/>
      <w:b/>
      <w:i/>
      <w:sz w:val="22"/>
    </w:rPr>
  </w:style>
  <w:style w:type="paragraph" w:customStyle="1" w:styleId="Prezentare">
    <w:name w:val="Prezentare"/>
    <w:basedOn w:val="Normal"/>
    <w:rsid w:val="00AB248E"/>
    <w:pPr>
      <w:ind w:left="993" w:right="850"/>
    </w:pPr>
    <w:rPr>
      <w:rFonts w:ascii="Arial Narrow" w:hAnsi="Arial Narrow"/>
      <w:i/>
      <w:sz w:val="22"/>
    </w:rPr>
  </w:style>
  <w:style w:type="character" w:styleId="Hyperlink">
    <w:name w:val="Hyperlink"/>
    <w:basedOn w:val="DefaultParagraphFont"/>
    <w:uiPriority w:val="99"/>
    <w:unhideWhenUsed/>
    <w:rsid w:val="00784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30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425" w:right="33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47"/>
    <w:rPr>
      <w:rFonts w:cs="Times New Roman"/>
      <w:sz w:val="24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autoRedefine/>
    <w:qFormat/>
    <w:rsid w:val="00AB248E"/>
    <w:pPr>
      <w:keepNext/>
      <w:numPr>
        <w:numId w:val="21"/>
      </w:numPr>
      <w:pBdr>
        <w:top w:val="double" w:sz="4" w:space="1" w:color="auto"/>
        <w:bottom w:val="double" w:sz="4" w:space="1" w:color="auto"/>
      </w:pBdr>
      <w:spacing w:before="800" w:after="480"/>
      <w:ind w:right="284"/>
      <w:jc w:val="righ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B248E"/>
    <w:pPr>
      <w:keepNext/>
      <w:numPr>
        <w:ilvl w:val="1"/>
        <w:numId w:val="21"/>
      </w:numPr>
      <w:spacing w:before="480" w:after="120"/>
      <w:outlineLvl w:val="1"/>
    </w:pPr>
    <w:rPr>
      <w:rFonts w:ascii="Arial" w:hAnsi="Arial"/>
      <w:b/>
      <w:i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B248E"/>
    <w:pPr>
      <w:keepNext/>
      <w:numPr>
        <w:ilvl w:val="2"/>
        <w:numId w:val="21"/>
      </w:numPr>
      <w:spacing w:before="360" w:after="120"/>
      <w:outlineLvl w:val="2"/>
    </w:pPr>
    <w:rPr>
      <w:b/>
      <w:smallCaps/>
      <w:spacing w:val="20"/>
      <w:sz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B248E"/>
    <w:pPr>
      <w:keepNext/>
      <w:numPr>
        <w:ilvl w:val="3"/>
        <w:numId w:val="21"/>
      </w:numPr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B248E"/>
    <w:pPr>
      <w:numPr>
        <w:ilvl w:val="4"/>
        <w:numId w:val="2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B248E"/>
    <w:pPr>
      <w:numPr>
        <w:ilvl w:val="5"/>
        <w:numId w:val="2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B248E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B248E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B248E"/>
    <w:pPr>
      <w:numPr>
        <w:ilvl w:val="8"/>
        <w:numId w:val="2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AB248E"/>
    <w:pPr>
      <w:spacing w:before="120" w:after="120"/>
      <w:ind w:firstLine="425"/>
    </w:pPr>
    <w:rPr>
      <w:i/>
      <w:sz w:val="22"/>
    </w:rPr>
  </w:style>
  <w:style w:type="character" w:customStyle="1" w:styleId="Heading1Char">
    <w:name w:val="Heading 1 Char"/>
    <w:basedOn w:val="DefaultParagraphFont"/>
    <w:link w:val="Heading1"/>
    <w:rsid w:val="00015CDD"/>
    <w:rPr>
      <w:rFonts w:ascii="Arial" w:hAnsi="Arial" w:cs="Times New Roman"/>
      <w:b/>
      <w:kern w:val="28"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15CDD"/>
    <w:rPr>
      <w:rFonts w:ascii="Arial" w:hAnsi="Arial" w:cs="Times New Roman"/>
      <w:b/>
      <w:i/>
      <w:sz w:val="26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15CDD"/>
    <w:rPr>
      <w:rFonts w:cs="Times New Roman"/>
      <w:b/>
      <w:smallCaps/>
      <w:spacing w:val="20"/>
      <w:sz w:val="26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015CDD"/>
    <w:rPr>
      <w:rFonts w:ascii="Arial" w:hAnsi="Arial" w:cs="Times New Roman"/>
      <w:b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015CDD"/>
    <w:rPr>
      <w:rFonts w:cs="Times New Roman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015CDD"/>
    <w:rPr>
      <w:rFonts w:cs="Times New Roman"/>
      <w:i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015CDD"/>
    <w:rPr>
      <w:rFonts w:ascii="Arial" w:hAnsi="Arial" w:cs="Times New Roman"/>
      <w:sz w:val="20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015CDD"/>
    <w:rPr>
      <w:rFonts w:ascii="Arial" w:hAnsi="Arial" w:cs="Times New Roman"/>
      <w:i/>
      <w:sz w:val="20"/>
      <w:szCs w:val="20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015CDD"/>
    <w:rPr>
      <w:rFonts w:ascii="Arial" w:hAnsi="Arial" w:cs="Times New Roman"/>
      <w:b/>
      <w:i/>
      <w:sz w:val="18"/>
      <w:szCs w:val="20"/>
      <w:lang w:val="ro-RO" w:eastAsia="ro-RO"/>
    </w:rPr>
  </w:style>
  <w:style w:type="paragraph" w:customStyle="1" w:styleId="Intrebare">
    <w:name w:val="Intrebare"/>
    <w:basedOn w:val="Normal"/>
    <w:autoRedefine/>
    <w:rsid w:val="00015CDD"/>
    <w:pPr>
      <w:numPr>
        <w:numId w:val="10"/>
      </w:numPr>
      <w:spacing w:before="120" w:line="200" w:lineRule="exact"/>
    </w:pPr>
    <w:rPr>
      <w:i/>
      <w:position w:val="2"/>
      <w:sz w:val="18"/>
      <w:lang w:val="en-GB"/>
    </w:rPr>
  </w:style>
  <w:style w:type="paragraph" w:customStyle="1" w:styleId="Functii">
    <w:name w:val="Functii"/>
    <w:basedOn w:val="Normal"/>
    <w:rsid w:val="00AB248E"/>
    <w:pPr>
      <w:numPr>
        <w:numId w:val="11"/>
      </w:numPr>
      <w:spacing w:before="120"/>
    </w:pPr>
    <w:rPr>
      <w:rFonts w:ascii="Arial Black" w:hAnsi="Arial Black"/>
      <w:sz w:val="22"/>
    </w:rPr>
  </w:style>
  <w:style w:type="paragraph" w:customStyle="1" w:styleId="comenzi">
    <w:name w:val="comenzi"/>
    <w:basedOn w:val="Functii"/>
    <w:rsid w:val="00AB248E"/>
    <w:pPr>
      <w:numPr>
        <w:numId w:val="0"/>
      </w:numPr>
      <w:tabs>
        <w:tab w:val="num" w:pos="360"/>
      </w:tabs>
      <w:ind w:left="360" w:hanging="360"/>
    </w:pPr>
  </w:style>
  <w:style w:type="paragraph" w:customStyle="1" w:styleId="Enumerare">
    <w:name w:val="Enumerare"/>
    <w:basedOn w:val="Normal"/>
    <w:autoRedefine/>
    <w:rsid w:val="00AB248E"/>
    <w:pPr>
      <w:numPr>
        <w:numId w:val="12"/>
      </w:numPr>
      <w:spacing w:before="120"/>
    </w:pPr>
    <w:rPr>
      <w:sz w:val="22"/>
    </w:rPr>
  </w:style>
  <w:style w:type="paragraph" w:customStyle="1" w:styleId="Exemplu">
    <w:name w:val="Exemplu"/>
    <w:basedOn w:val="Normal"/>
    <w:rsid w:val="00AB2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Courier New" w:hAnsi="Courier New"/>
      <w:sz w:val="18"/>
    </w:rPr>
  </w:style>
  <w:style w:type="paragraph" w:customStyle="1" w:styleId="ExempluTit">
    <w:name w:val="Exemplu Tit"/>
    <w:basedOn w:val="Normal"/>
    <w:rsid w:val="00AB248E"/>
    <w:pPr>
      <w:spacing w:after="60"/>
      <w:ind w:right="424" w:firstLine="851"/>
      <w:jc w:val="right"/>
    </w:pPr>
    <w:rPr>
      <w:rFonts w:ascii="Courier New" w:hAnsi="Courier New"/>
      <w:b/>
      <w:i/>
      <w:sz w:val="22"/>
    </w:rPr>
  </w:style>
  <w:style w:type="paragraph" w:customStyle="1" w:styleId="Prezentare">
    <w:name w:val="Prezentare"/>
    <w:basedOn w:val="Normal"/>
    <w:rsid w:val="00AB248E"/>
    <w:pPr>
      <w:ind w:left="993" w:right="850"/>
    </w:pPr>
    <w:rPr>
      <w:rFonts w:ascii="Arial Narrow" w:hAnsi="Arial Narrow"/>
      <w:i/>
      <w:sz w:val="22"/>
    </w:rPr>
  </w:style>
  <w:style w:type="character" w:styleId="Hyperlink">
    <w:name w:val="Hyperlink"/>
    <w:basedOn w:val="DefaultParagraphFont"/>
    <w:uiPriority w:val="99"/>
    <w:unhideWhenUsed/>
    <w:rsid w:val="00784A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30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v.ro/media/det.php?id=850;%3c/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F.M.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</dc:creator>
  <cp:lastModifiedBy>Hdr</cp:lastModifiedBy>
  <cp:revision>6</cp:revision>
  <dcterms:created xsi:type="dcterms:W3CDTF">2015-01-22T10:56:00Z</dcterms:created>
  <dcterms:modified xsi:type="dcterms:W3CDTF">2015-01-22T11:22:00Z</dcterms:modified>
</cp:coreProperties>
</file>