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4B7ABE" w14:textId="77777777" w:rsidR="006233E2" w:rsidRPr="00E81C81" w:rsidRDefault="006233E2" w:rsidP="006233E2">
      <w:pPr>
        <w:pStyle w:val="Header"/>
        <w:jc w:val="center"/>
        <w:rPr>
          <w:rFonts w:ascii="Arial Narrow" w:hAnsi="Arial Narrow"/>
          <w:b/>
          <w:color w:val="002060"/>
          <w:sz w:val="20"/>
          <w:szCs w:val="2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bookmarkStart w:id="0" w:name="_Hlk178581221"/>
      <w:r w:rsidRPr="00E81C81">
        <w:rPr>
          <w:b/>
          <w:i/>
          <w:noProof/>
          <w:color w:val="002060"/>
          <w:sz w:val="20"/>
          <w:szCs w:val="2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60288" behindDoc="0" locked="0" layoutInCell="1" allowOverlap="0" wp14:anchorId="4C89054A" wp14:editId="3947B449">
            <wp:simplePos x="0" y="0"/>
            <wp:positionH relativeFrom="column">
              <wp:posOffset>5146947</wp:posOffset>
            </wp:positionH>
            <wp:positionV relativeFrom="paragraph">
              <wp:posOffset>-63500</wp:posOffset>
            </wp:positionV>
            <wp:extent cx="1066800" cy="1075483"/>
            <wp:effectExtent l="0" t="0" r="0" b="0"/>
            <wp:wrapNone/>
            <wp:docPr id="1684673318" name="Picture 1684673318" descr="Facm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acmec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r="3990" b="1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75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1C81">
        <w:rPr>
          <w:b/>
          <w:i/>
          <w:noProof/>
          <w:color w:val="002060"/>
          <w:sz w:val="20"/>
          <w:szCs w:val="2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59264" behindDoc="0" locked="0" layoutInCell="1" allowOverlap="0" wp14:anchorId="7F1F0114" wp14:editId="63795353">
            <wp:simplePos x="0" y="0"/>
            <wp:positionH relativeFrom="margin">
              <wp:posOffset>-83820</wp:posOffset>
            </wp:positionH>
            <wp:positionV relativeFrom="paragraph">
              <wp:posOffset>-47856</wp:posOffset>
            </wp:positionV>
            <wp:extent cx="729615" cy="1013522"/>
            <wp:effectExtent l="0" t="0" r="0" b="0"/>
            <wp:wrapNone/>
            <wp:docPr id="1169411027" name="Picture 1169411027" descr="http://cis01.central.ucv.ro/universitateadincraiova/sigla_ucv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is01.central.ucv.ro/universitateadincraiova/sigla_ucv.gif"/>
                    <pic:cNvPicPr>
                      <a:picLocks noChangeAspect="1" noChangeArrowheads="1"/>
                    </pic:cNvPicPr>
                  </pic:nvPicPr>
                  <pic:blipFill>
                    <a:blip r:embed="rId6" r:link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09" cy="101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1C81">
        <w:rPr>
          <w:rFonts w:ascii="Arial Narrow" w:hAnsi="Arial Narrow"/>
          <w:b/>
          <w:color w:val="002060"/>
          <w:sz w:val="20"/>
          <w:szCs w:val="2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UNIVERSITATEA DIN CRAIOVA</w:t>
      </w:r>
    </w:p>
    <w:p w14:paraId="21B0810D" w14:textId="14F8BBC7" w:rsidR="006233E2" w:rsidRPr="00E81C81" w:rsidRDefault="006233E2" w:rsidP="006233E2">
      <w:pPr>
        <w:spacing w:after="0" w:line="240" w:lineRule="auto"/>
        <w:jc w:val="center"/>
        <w:rPr>
          <w:rFonts w:ascii="Arial Narrow" w:hAnsi="Arial Narrow"/>
          <w:b/>
          <w:color w:val="002060"/>
          <w:sz w:val="24"/>
          <w:szCs w:val="24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/>
          <w:b/>
          <w:color w:val="002060"/>
          <w:sz w:val="24"/>
          <w:szCs w:val="24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Facultatea de Mecanică</w:t>
      </w:r>
    </w:p>
    <w:p w14:paraId="71F68366" w14:textId="254887BA" w:rsidR="00DB47A7" w:rsidRPr="006404EB" w:rsidRDefault="00DB47A7" w:rsidP="006233E2">
      <w:pPr>
        <w:spacing w:after="0" w:line="240" w:lineRule="auto"/>
        <w:jc w:val="center"/>
        <w:rPr>
          <w:rFonts w:ascii="Arial Narrow" w:hAnsi="Arial Narrow"/>
          <w:b/>
          <w:color w:val="002060"/>
          <w:sz w:val="8"/>
          <w:szCs w:val="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 w:cs="Arial"/>
          <w:i/>
          <w:noProof/>
          <w:color w:val="002060"/>
          <w:sz w:val="20"/>
          <w:szCs w:val="20"/>
          <w:lang w:val="ro-R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4917CB" wp14:editId="72DFA2A2">
                <wp:simplePos x="0" y="0"/>
                <wp:positionH relativeFrom="column">
                  <wp:posOffset>745127</wp:posOffset>
                </wp:positionH>
                <wp:positionV relativeFrom="paragraph">
                  <wp:posOffset>5080</wp:posOffset>
                </wp:positionV>
                <wp:extent cx="4386942" cy="0"/>
                <wp:effectExtent l="0" t="0" r="33020" b="57150"/>
                <wp:wrapNone/>
                <wp:docPr id="1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86942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95B3D7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0DDB29" id="Straight Connector 1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.65pt,.4pt" to="404.1pt,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" strokecolor="#95b3d7" strokeweight="1pt">
                <v:shadow on="t" color="#243f60" opacity=".5" offset="1pt"/>
              </v:line>
            </w:pict>
          </mc:Fallback>
        </mc:AlternateContent>
      </w:r>
    </w:p>
    <w:p w14:paraId="0B5381C7" w14:textId="77777777" w:rsidR="006233E2" w:rsidRPr="00E81C81" w:rsidRDefault="006233E2" w:rsidP="006233E2">
      <w:pPr>
        <w:pStyle w:val="Heading3"/>
        <w:spacing w:line="240" w:lineRule="auto"/>
        <w:jc w:val="center"/>
        <w:rPr>
          <w:rFonts w:ascii="Arial Narrow" w:hAnsi="Arial Narrow"/>
          <w:b w:val="0"/>
          <w:bCs/>
          <w:color w:val="002060"/>
          <w:sz w:val="16"/>
          <w:szCs w:val="1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/>
          <w:b w:val="0"/>
          <w:color w:val="002060"/>
          <w:sz w:val="16"/>
          <w:szCs w:val="16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Str. Calea Bucureşti, nr. 107 Craiova 200512, Dolj – România</w:t>
      </w:r>
    </w:p>
    <w:p w14:paraId="1DA66FA9" w14:textId="77777777" w:rsidR="006233E2" w:rsidRPr="00E81C81" w:rsidRDefault="006233E2" w:rsidP="006233E2">
      <w:pPr>
        <w:spacing w:after="0" w:line="240" w:lineRule="auto"/>
        <w:jc w:val="center"/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Tel: 40.251.543.739, fax: 40.251.416.630</w:t>
      </w:r>
    </w:p>
    <w:p w14:paraId="15165AFF" w14:textId="77777777" w:rsidR="006233E2" w:rsidRPr="00E81C81" w:rsidRDefault="006233E2" w:rsidP="006233E2">
      <w:pPr>
        <w:spacing w:after="0" w:line="240" w:lineRule="auto"/>
        <w:jc w:val="center"/>
        <w:rPr>
          <w:rFonts w:ascii="Arial Narrow" w:hAnsi="Arial Narrow"/>
          <w:color w:val="002060"/>
          <w:sz w:val="2"/>
          <w:szCs w:val="2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</w:p>
    <w:p w14:paraId="15ADAFBF" w14:textId="77777777" w:rsidR="006233E2" w:rsidRPr="00E81C81" w:rsidRDefault="006233E2" w:rsidP="006233E2">
      <w:pPr>
        <w:tabs>
          <w:tab w:val="left" w:pos="2114"/>
          <w:tab w:val="center" w:pos="4677"/>
        </w:tabs>
        <w:spacing w:after="0" w:line="240" w:lineRule="auto"/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ab/>
      </w:r>
      <w:r w:rsidRPr="00E81C81"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ab/>
        <w:t xml:space="preserve">Str. Călugăreni, nr. 1, Drobeta Turnu-Severin 220037. Mehedinți – România </w:t>
      </w:r>
    </w:p>
    <w:p w14:paraId="433BF453" w14:textId="77777777" w:rsidR="006233E2" w:rsidRPr="00E81C81" w:rsidRDefault="006233E2" w:rsidP="006233E2">
      <w:pPr>
        <w:spacing w:after="0" w:line="240" w:lineRule="auto"/>
        <w:jc w:val="center"/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E81C81">
        <w:rPr>
          <w:rFonts w:ascii="Arial Narrow" w:hAnsi="Arial Narrow"/>
          <w:color w:val="002060"/>
          <w:sz w:val="16"/>
          <w:szCs w:val="16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Tel: 40.252.333.431, fax: 40.252.317.219</w:t>
      </w:r>
    </w:p>
    <w:bookmarkEnd w:id="0"/>
    <w:p w14:paraId="466B7C1C" w14:textId="77777777" w:rsidR="00E81C81" w:rsidRPr="006404EB" w:rsidRDefault="00E81C81" w:rsidP="00E81C81">
      <w:pPr>
        <w:spacing w:after="0"/>
        <w:jc w:val="center"/>
        <w:rPr>
          <w:rFonts w:ascii="Arial Narrow" w:hAnsi="Arial Narrow"/>
          <w:b/>
          <w:bCs/>
          <w:sz w:val="40"/>
          <w:szCs w:val="40"/>
          <w:lang w:val="ro-RO"/>
        </w:rPr>
      </w:pPr>
    </w:p>
    <w:p w14:paraId="3E9095F5" w14:textId="24852B0B" w:rsidR="00E81C81" w:rsidRPr="006404EB" w:rsidRDefault="00E81C81" w:rsidP="00E81C81">
      <w:pPr>
        <w:spacing w:after="0"/>
        <w:jc w:val="center"/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6404EB"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Studenții Facultății de Mecanică  premiați la</w:t>
      </w:r>
    </w:p>
    <w:p w14:paraId="4BD5AF4C" w14:textId="77777777" w:rsidR="00E81C81" w:rsidRPr="006404EB" w:rsidRDefault="00E81C81" w:rsidP="00E81C81">
      <w:pPr>
        <w:spacing w:after="0"/>
        <w:jc w:val="center"/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6404EB"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 xml:space="preserve">Concursul Internaţional Studenţesc de Inginerie a Autovehiculelor </w:t>
      </w:r>
    </w:p>
    <w:p w14:paraId="5FB2C189" w14:textId="77777777" w:rsidR="00E81C81" w:rsidRPr="006404EB" w:rsidRDefault="00E81C81" w:rsidP="00E81C81">
      <w:pPr>
        <w:spacing w:after="0"/>
        <w:jc w:val="center"/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</w:pPr>
      <w:r w:rsidRPr="006404EB">
        <w:rPr>
          <w:rFonts w:ascii="Arial Narrow" w:hAnsi="Arial Narrow"/>
          <w:b/>
          <w:bCs/>
          <w:color w:val="004F88"/>
          <w:sz w:val="28"/>
          <w:szCs w:val="28"/>
          <w:lang w:val="ro-RO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</w:rPr>
        <w:t>“Profesor universitar inginer Constantin GHIULAI”, ediția 2024</w:t>
      </w:r>
    </w:p>
    <w:p w14:paraId="67B7972F" w14:textId="77777777" w:rsidR="00E81C81" w:rsidRPr="006404EB" w:rsidRDefault="00E81C81" w:rsidP="00E81C81">
      <w:pPr>
        <w:spacing w:after="0"/>
        <w:jc w:val="center"/>
        <w:rPr>
          <w:rFonts w:ascii="Arial Narrow" w:hAnsi="Arial Narrow"/>
          <w:b/>
          <w:bCs/>
          <w:color w:val="004F88"/>
          <w:sz w:val="12"/>
          <w:szCs w:val="12"/>
          <w:lang w:val="ro-RO"/>
        </w:rPr>
      </w:pPr>
    </w:p>
    <w:p w14:paraId="092FCDEE" w14:textId="77777777" w:rsidR="00E81C81" w:rsidRPr="00E81C81" w:rsidRDefault="00E81C81" w:rsidP="00E81C81">
      <w:pPr>
        <w:spacing w:after="0"/>
        <w:ind w:firstLine="360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 xml:space="preserve">În perioada 6-8 Noiembrie 2024 studenţi şi doctoranzi, reprezentanți ai Facultății de Mecanică din cadrul Universității din Craiova, alături de colegii lor din școlilor academice de automobile din Braşov, Bucureşti, Cluj-Napoca, Piteşti, Timişoara, Iaşi, Constanţa, Oradea, Chișinău și Sofia au fost prezenţi cu lucrări ştiinţifice într-o sesiune dedicată congresului studenţilor și au participat la manifestări, respectiv concursuri studențești internaționale: </w:t>
      </w:r>
    </w:p>
    <w:p w14:paraId="09FBCD80" w14:textId="77777777" w:rsidR="00E81C81" w:rsidRPr="00E81C81" w:rsidRDefault="00E81C81" w:rsidP="00E81C81">
      <w:pPr>
        <w:pStyle w:val="ListParagraph"/>
        <w:numPr>
          <w:ilvl w:val="0"/>
          <w:numId w:val="20"/>
        </w:numPr>
        <w:spacing w:after="0" w:line="259" w:lineRule="auto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Concurs studențesc internațional ”Dinamica Autovehiculelor ”;</w:t>
      </w:r>
    </w:p>
    <w:p w14:paraId="1C075728" w14:textId="77777777" w:rsidR="00E81C81" w:rsidRPr="00E81C81" w:rsidRDefault="00E81C81" w:rsidP="00E81C81">
      <w:pPr>
        <w:pStyle w:val="ListParagraph"/>
        <w:numPr>
          <w:ilvl w:val="0"/>
          <w:numId w:val="20"/>
        </w:numPr>
        <w:spacing w:after="0" w:line="259" w:lineRule="auto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Concurs studențesc internațional ”Proiectare Asistată de Calculator, în mediul CATIA”;</w:t>
      </w:r>
    </w:p>
    <w:p w14:paraId="60A76116" w14:textId="77777777" w:rsidR="00E81C81" w:rsidRPr="00E81C81" w:rsidRDefault="00E81C81" w:rsidP="00E81C81">
      <w:pPr>
        <w:pStyle w:val="ListParagraph"/>
        <w:numPr>
          <w:ilvl w:val="0"/>
          <w:numId w:val="20"/>
        </w:numPr>
        <w:spacing w:after="0" w:line="259" w:lineRule="auto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Formula Student</w:t>
      </w:r>
    </w:p>
    <w:p w14:paraId="2D3F5825" w14:textId="3BB99F29" w:rsidR="00E81C81" w:rsidRPr="00E81C81" w:rsidRDefault="00E81C81" w:rsidP="00E81C81">
      <w:pPr>
        <w:spacing w:after="0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Aceste activități au fost derulate în cadrul CONgresului Internaţional de Ingineria Autovehiculelor şi Transporturilor EAEC-CONAT 2024, organizat de Universitatea ”Transilvania” din Braşov, SIAR (Societatea Inginerilor de Automobile din România), EAEC (Asociaţia Europeană a Societăţilor Inginerilor de Automobile), SAE International (Societatea Inginerilor de Automobile din SUA), CRIFST (Comitetul Român de Istoria şi Filosofia Ştiinţei şi Tehnicii – Academia Română) și ASTR (Academia de Ştiinţe Tehnice din România).</w:t>
      </w:r>
    </w:p>
    <w:p w14:paraId="722542FA" w14:textId="634E84A8" w:rsidR="00E81C81" w:rsidRPr="00E81C81" w:rsidRDefault="00E81C81" w:rsidP="00E81C81">
      <w:pPr>
        <w:spacing w:after="0"/>
        <w:ind w:firstLine="720"/>
        <w:jc w:val="both"/>
        <w:rPr>
          <w:rFonts w:ascii="Arial Narrow" w:hAnsi="Arial Narrow"/>
          <w:b/>
          <w:bCs/>
          <w:sz w:val="24"/>
          <w:szCs w:val="24"/>
          <w:lang w:val="ro-RO"/>
        </w:rPr>
      </w:pPr>
      <w:r w:rsidRPr="00E81C81">
        <w:rPr>
          <w:rFonts w:ascii="Arial Narrow" w:hAnsi="Arial Narrow"/>
          <w:b/>
          <w:bCs/>
          <w:sz w:val="24"/>
          <w:szCs w:val="24"/>
          <w:lang w:val="ro-RO"/>
        </w:rPr>
        <w:t xml:space="preserve">Concursul Internaţional Studenţesc de </w:t>
      </w:r>
      <w:r w:rsidR="00E82A98">
        <w:rPr>
          <w:rFonts w:ascii="Arial Narrow" w:hAnsi="Arial Narrow"/>
          <w:b/>
          <w:bCs/>
          <w:sz w:val="24"/>
          <w:szCs w:val="24"/>
          <w:lang w:val="ro-RO"/>
        </w:rPr>
        <w:t>Dinamica</w:t>
      </w:r>
      <w:r w:rsidRPr="00E81C81">
        <w:rPr>
          <w:rFonts w:ascii="Arial Narrow" w:hAnsi="Arial Narrow"/>
          <w:b/>
          <w:bCs/>
          <w:sz w:val="24"/>
          <w:szCs w:val="24"/>
          <w:lang w:val="ro-RO"/>
        </w:rPr>
        <w:t xml:space="preserve"> Autovehiculelor, aflat la a X-a ediție, a prilejuit o competiție științifică de anvergură, în cadrul căreia studenții noștri s-au clasat pe locul al II-lea.</w:t>
      </w:r>
    </w:p>
    <w:p w14:paraId="5935C2DB" w14:textId="28C031E0" w:rsidR="00E81C81" w:rsidRPr="00E81C81" w:rsidRDefault="00E81C81" w:rsidP="00E81C81">
      <w:pPr>
        <w:spacing w:after="0"/>
        <w:ind w:firstLine="720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 xml:space="preserve">Echipele de concurs ale Facultății de Mecanică, </w:t>
      </w:r>
      <w:r w:rsidR="00E82A98">
        <w:rPr>
          <w:rFonts w:ascii="Arial Narrow" w:hAnsi="Arial Narrow"/>
          <w:sz w:val="24"/>
          <w:szCs w:val="24"/>
          <w:lang w:val="ro-RO"/>
        </w:rPr>
        <w:t>însoțite</w:t>
      </w:r>
      <w:r w:rsidRPr="00E81C81">
        <w:rPr>
          <w:rFonts w:ascii="Arial Narrow" w:hAnsi="Arial Narrow"/>
          <w:sz w:val="24"/>
          <w:szCs w:val="24"/>
          <w:lang w:val="ro-RO"/>
        </w:rPr>
        <w:t xml:space="preserve"> de prof. univ. dr. ing. Ilie DUMITRU, </w:t>
      </w:r>
      <w:r w:rsidRPr="00E82A98">
        <w:rPr>
          <w:rFonts w:ascii="Arial Narrow" w:hAnsi="Arial Narrow"/>
          <w:b/>
          <w:bCs/>
          <w:sz w:val="24"/>
          <w:szCs w:val="24"/>
          <w:lang w:val="ro-RO"/>
        </w:rPr>
        <w:t>alături de colegii: Conf. univ. de. ing. Loreta SIMNICEANU (cadru didactic implicat în pregătirea științifică a echipei de ”Dinamica Autovehiculelor”), respectiv Șef lucr. univ. dr. ing. Mario TROTEA și Conf. univ. dr. ing. Adrian Sorin ROȘCA  (cadre didactice implicate în pregătirea științifică a echipei de ”Proiectare Asistată de Calculator, în mediul CATIA”), au avut în componență următorii studenți</w:t>
      </w:r>
      <w:r w:rsidRPr="00E81C81">
        <w:rPr>
          <w:rFonts w:ascii="Arial Narrow" w:hAnsi="Arial Narrow"/>
          <w:sz w:val="24"/>
          <w:szCs w:val="24"/>
          <w:lang w:val="ro-RO"/>
        </w:rPr>
        <w:t>:</w:t>
      </w:r>
    </w:p>
    <w:p w14:paraId="3D75C6CD" w14:textId="35C71063" w:rsidR="00E82A98" w:rsidRPr="009C73BE" w:rsidRDefault="00E82A98" w:rsidP="009C73BE">
      <w:p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9C73BE">
        <w:rPr>
          <w:rFonts w:ascii="Arial Narrow" w:hAnsi="Arial Narrow"/>
          <w:sz w:val="24"/>
          <w:szCs w:val="24"/>
          <w:lang w:val="ro-RO"/>
        </w:rPr>
        <w:t>Echipa Dinamica Autovehiculelor</w:t>
      </w:r>
    </w:p>
    <w:p w14:paraId="7E8136B4" w14:textId="53AD612C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Băndoi Alexandru</w:t>
      </w:r>
    </w:p>
    <w:p w14:paraId="3E1C8DDA" w14:textId="77777777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Boca Radu Mihai</w:t>
      </w:r>
    </w:p>
    <w:p w14:paraId="7B12E307" w14:textId="77777777" w:rsidR="00E82A98" w:rsidRPr="00E81C81" w:rsidRDefault="00E82A98" w:rsidP="00E82A98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Stan Liviu-Alexandru</w:t>
      </w:r>
    </w:p>
    <w:p w14:paraId="1E9C7B35" w14:textId="77777777" w:rsidR="00E82A98" w:rsidRPr="00E81C81" w:rsidRDefault="00E82A98" w:rsidP="00E82A98">
      <w:pPr>
        <w:pStyle w:val="ListParagraph"/>
        <w:numPr>
          <w:ilvl w:val="0"/>
          <w:numId w:val="21"/>
        </w:numPr>
        <w:spacing w:after="0" w:line="240" w:lineRule="auto"/>
        <w:jc w:val="both"/>
        <w:rPr>
          <w:rStyle w:val="Hyperlink"/>
          <w:rFonts w:ascii="Arial Narrow" w:hAnsi="Arial Narrow" w:cs="Arial"/>
          <w:color w:val="auto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Șchiopu Maxim.</w:t>
      </w:r>
    </w:p>
    <w:p w14:paraId="662A1EC4" w14:textId="04B5251B" w:rsidR="00E82A98" w:rsidRPr="00E82A98" w:rsidRDefault="00E82A98" w:rsidP="009C73BE">
      <w:pPr>
        <w:spacing w:after="0" w:line="259" w:lineRule="auto"/>
        <w:jc w:val="both"/>
        <w:rPr>
          <w:rFonts w:ascii="Arial Narrow" w:hAnsi="Arial Narrow"/>
          <w:sz w:val="24"/>
          <w:szCs w:val="24"/>
          <w:lang w:val="ro-RO"/>
        </w:rPr>
      </w:pPr>
      <w:r>
        <w:rPr>
          <w:rFonts w:ascii="Arial Narrow" w:hAnsi="Arial Narrow"/>
          <w:sz w:val="24"/>
          <w:szCs w:val="24"/>
          <w:lang w:val="ro-RO"/>
        </w:rPr>
        <w:t xml:space="preserve">Echipa </w:t>
      </w:r>
      <w:r w:rsidRPr="00E82A98">
        <w:rPr>
          <w:rFonts w:ascii="Arial Narrow" w:hAnsi="Arial Narrow"/>
          <w:sz w:val="24"/>
          <w:szCs w:val="24"/>
          <w:lang w:val="ro-RO"/>
        </w:rPr>
        <w:t xml:space="preserve"> ”Proiectare Asistată de Calculator, în mediul CATIA”</w:t>
      </w:r>
    </w:p>
    <w:p w14:paraId="687AC4C7" w14:textId="742F56E0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Costică Robert-Andrei</w:t>
      </w:r>
    </w:p>
    <w:p w14:paraId="36F8A11A" w14:textId="77777777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Drăghici Adrian-Paul</w:t>
      </w:r>
    </w:p>
    <w:p w14:paraId="7B492C06" w14:textId="77777777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Drăguț Andrei-Marian</w:t>
      </w:r>
    </w:p>
    <w:p w14:paraId="412ACA41" w14:textId="77777777" w:rsidR="00E81C81" w:rsidRPr="00E81C81" w:rsidRDefault="00E81C81" w:rsidP="00E81C81">
      <w:pPr>
        <w:pStyle w:val="ListParagraph"/>
        <w:numPr>
          <w:ilvl w:val="0"/>
          <w:numId w:val="21"/>
        </w:numPr>
        <w:spacing w:after="0" w:line="259" w:lineRule="auto"/>
        <w:jc w:val="both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Dumitru Alfred-Andrei</w:t>
      </w:r>
    </w:p>
    <w:p w14:paraId="30CC70D2" w14:textId="7F4915BE" w:rsidR="00E82A98" w:rsidRDefault="00E81C81" w:rsidP="009C73BE">
      <w:pPr>
        <w:pStyle w:val="ListParagraph"/>
        <w:numPr>
          <w:ilvl w:val="0"/>
          <w:numId w:val="21"/>
        </w:numPr>
        <w:spacing w:after="0" w:line="259" w:lineRule="auto"/>
        <w:rPr>
          <w:rFonts w:ascii="Arial Narrow" w:hAnsi="Arial Narrow"/>
          <w:sz w:val="24"/>
          <w:szCs w:val="24"/>
          <w:lang w:val="ro-RO"/>
        </w:rPr>
      </w:pPr>
      <w:r w:rsidRPr="00E81C81">
        <w:rPr>
          <w:rFonts w:ascii="Arial Narrow" w:hAnsi="Arial Narrow"/>
          <w:sz w:val="24"/>
          <w:szCs w:val="24"/>
          <w:lang w:val="ro-RO"/>
        </w:rPr>
        <w:t>Holt Sebastian-Cătălin</w:t>
      </w:r>
    </w:p>
    <w:p w14:paraId="08D1141F" w14:textId="7B75695B" w:rsidR="00904598" w:rsidRPr="00904598" w:rsidRDefault="000147DB" w:rsidP="00394C25">
      <w:pPr>
        <w:spacing w:after="0" w:line="259" w:lineRule="auto"/>
        <w:jc w:val="center"/>
        <w:rPr>
          <w:rStyle w:val="Hyperlink"/>
          <w:rFonts w:ascii="Arial Narrow" w:hAnsi="Arial Narrow"/>
          <w:color w:val="auto"/>
          <w:sz w:val="24"/>
          <w:szCs w:val="24"/>
          <w:u w:val="none"/>
          <w:lang w:val="ro-RO"/>
        </w:rPr>
      </w:pPr>
      <w:r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3B75E85B" wp14:editId="2402EE9D">
            <wp:extent cx="5932805" cy="4246880"/>
            <wp:effectExtent l="0" t="0" r="0" b="1270"/>
            <wp:docPr id="53123013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7C26CB15" wp14:editId="6C22B7D4">
            <wp:extent cx="5931535" cy="3946525"/>
            <wp:effectExtent l="0" t="0" r="0" b="0"/>
            <wp:docPr id="9946159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33A08FDE" wp14:editId="2C646EFF">
            <wp:extent cx="5807090" cy="4352985"/>
            <wp:effectExtent l="0" t="0" r="3175" b="9525"/>
            <wp:docPr id="13108606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52" cy="436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6382CE43" wp14:editId="1E75E87B">
            <wp:extent cx="5798638" cy="4346650"/>
            <wp:effectExtent l="0" t="0" r="0" b="0"/>
            <wp:docPr id="4617868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51" cy="436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3DEA75CF" wp14:editId="247CD648">
            <wp:extent cx="5907974" cy="3930849"/>
            <wp:effectExtent l="0" t="0" r="0" b="0"/>
            <wp:docPr id="9105968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974" cy="393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1C94ED8A" wp14:editId="1E32F8BB">
            <wp:extent cx="5931535" cy="3946525"/>
            <wp:effectExtent l="0" t="0" r="0" b="0"/>
            <wp:docPr id="17237496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3746B228" wp14:editId="5D62E074">
            <wp:extent cx="5931535" cy="3946525"/>
            <wp:effectExtent l="0" t="0" r="0" b="0"/>
            <wp:docPr id="16124794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2C9916CD" wp14:editId="080C8899">
            <wp:extent cx="5935345" cy="4378325"/>
            <wp:effectExtent l="0" t="0" r="8255" b="3175"/>
            <wp:docPr id="45525476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437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125443D1" wp14:editId="1FBF83A6">
            <wp:extent cx="5897880" cy="8865235"/>
            <wp:effectExtent l="0" t="0" r="7620" b="0"/>
            <wp:docPr id="8151222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86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41C636A6" wp14:editId="63566909">
            <wp:extent cx="5931535" cy="3946525"/>
            <wp:effectExtent l="0" t="0" r="0" b="0"/>
            <wp:docPr id="21374531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23BDED3D" wp14:editId="691C83EF">
            <wp:extent cx="5931535" cy="3946525"/>
            <wp:effectExtent l="0" t="0" r="0" b="0"/>
            <wp:docPr id="19418528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1BB6A65B" wp14:editId="65437CED">
            <wp:extent cx="5931535" cy="3946525"/>
            <wp:effectExtent l="0" t="0" r="0" b="0"/>
            <wp:docPr id="1676459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0351CC56" wp14:editId="4C1F3BBC">
            <wp:extent cx="5931535" cy="3946525"/>
            <wp:effectExtent l="0" t="0" r="0" b="0"/>
            <wp:docPr id="15052697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45C20575" wp14:editId="6044D7FF">
            <wp:extent cx="5931535" cy="3946525"/>
            <wp:effectExtent l="0" t="0" r="0" b="0"/>
            <wp:docPr id="195790746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65AE91A7" wp14:editId="358F949B">
            <wp:extent cx="5931535" cy="3946525"/>
            <wp:effectExtent l="0" t="0" r="0" b="0"/>
            <wp:docPr id="98367753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0E1F0BC4" wp14:editId="7BF9B487">
            <wp:extent cx="5931535" cy="3946525"/>
            <wp:effectExtent l="0" t="0" r="0" b="0"/>
            <wp:docPr id="199743702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40F5B8E5" wp14:editId="4BA10997">
            <wp:extent cx="5931535" cy="3946525"/>
            <wp:effectExtent l="0" t="0" r="0" b="0"/>
            <wp:docPr id="38443266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587E6282" wp14:editId="243CCD69">
            <wp:extent cx="5931535" cy="3946525"/>
            <wp:effectExtent l="0" t="0" r="0" b="0"/>
            <wp:docPr id="168400834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6257B394" wp14:editId="599127C8">
            <wp:extent cx="5931535" cy="3946525"/>
            <wp:effectExtent l="0" t="0" r="0" b="0"/>
            <wp:docPr id="104795954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025CF196" wp14:editId="2E8AF745">
            <wp:extent cx="5897880" cy="8865235"/>
            <wp:effectExtent l="0" t="0" r="7620" b="0"/>
            <wp:docPr id="129683074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86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6D53B369" wp14:editId="1FF5AA17">
            <wp:extent cx="5931535" cy="3946525"/>
            <wp:effectExtent l="0" t="0" r="0" b="0"/>
            <wp:docPr id="55946650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50FB04CB" wp14:editId="67902559">
            <wp:extent cx="5931535" cy="3946525"/>
            <wp:effectExtent l="0" t="0" r="0" b="0"/>
            <wp:docPr id="60215788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40D92814" wp14:editId="66731241">
            <wp:extent cx="5897880" cy="8865235"/>
            <wp:effectExtent l="0" t="0" r="7620" b="0"/>
            <wp:docPr id="102442391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86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0994434F" wp14:editId="5A7FFF63">
            <wp:extent cx="5931535" cy="3946525"/>
            <wp:effectExtent l="0" t="0" r="0" b="0"/>
            <wp:docPr id="44312494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1B036A53" wp14:editId="70C0A30B">
            <wp:extent cx="5931535" cy="3946525"/>
            <wp:effectExtent l="0" t="0" r="0" b="0"/>
            <wp:docPr id="190690917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6140CE6A" wp14:editId="5B01D7CC">
            <wp:extent cx="5931535" cy="3946525"/>
            <wp:effectExtent l="0" t="0" r="0" b="0"/>
            <wp:docPr id="80713913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3AE8C499" wp14:editId="280821B5">
            <wp:extent cx="5931535" cy="3946525"/>
            <wp:effectExtent l="0" t="0" r="0" b="0"/>
            <wp:docPr id="41735342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7755F312" wp14:editId="022A338C">
            <wp:extent cx="5931535" cy="3946525"/>
            <wp:effectExtent l="0" t="0" r="0" b="0"/>
            <wp:docPr id="175875965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48C9CA52" wp14:editId="34AA3E71">
            <wp:extent cx="5931535" cy="3946525"/>
            <wp:effectExtent l="0" t="0" r="0" b="0"/>
            <wp:docPr id="167186481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32BFF7BC" wp14:editId="12E34A68">
            <wp:extent cx="5931535" cy="3946525"/>
            <wp:effectExtent l="0" t="0" r="0" b="0"/>
            <wp:docPr id="145516485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00C9A71F" wp14:editId="10C28E8C">
            <wp:extent cx="5931535" cy="3946525"/>
            <wp:effectExtent l="0" t="0" r="0" b="0"/>
            <wp:docPr id="130075287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6454B8F1" wp14:editId="4B3A25A2">
            <wp:extent cx="5931535" cy="3946525"/>
            <wp:effectExtent l="0" t="0" r="0" b="0"/>
            <wp:docPr id="117552008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3C118EF0" wp14:editId="582CD6D2">
            <wp:extent cx="5931535" cy="3946525"/>
            <wp:effectExtent l="0" t="0" r="0" b="0"/>
            <wp:docPr id="156245784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62DB3CCE" wp14:editId="3B7D7CE3">
            <wp:extent cx="5931535" cy="3946525"/>
            <wp:effectExtent l="0" t="0" r="0" b="0"/>
            <wp:docPr id="10535364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65D7662F" wp14:editId="760867A8">
            <wp:extent cx="5931535" cy="3946525"/>
            <wp:effectExtent l="0" t="0" r="0" b="0"/>
            <wp:docPr id="49501926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03D90661" wp14:editId="4DCE14FF">
            <wp:extent cx="5931535" cy="3946525"/>
            <wp:effectExtent l="0" t="0" r="0" b="0"/>
            <wp:docPr id="72957487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4D143835" wp14:editId="7BF3AA02">
            <wp:extent cx="5931535" cy="3946525"/>
            <wp:effectExtent l="0" t="0" r="0" b="0"/>
            <wp:docPr id="119074695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lastRenderedPageBreak/>
        <w:drawing>
          <wp:inline distT="0" distB="0" distL="0" distR="0" wp14:anchorId="426E2E9B" wp14:editId="5268077A">
            <wp:extent cx="5931535" cy="3946525"/>
            <wp:effectExtent l="0" t="0" r="0" b="0"/>
            <wp:docPr id="98239562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C25">
        <w:rPr>
          <w:rStyle w:val="Hyperlink"/>
          <w:rFonts w:ascii="Arial Narrow" w:hAnsi="Arial Narrow"/>
          <w:noProof/>
          <w:color w:val="auto"/>
          <w:sz w:val="24"/>
          <w:szCs w:val="24"/>
          <w:u w:val="none"/>
          <w:lang w:val="ro-RO"/>
        </w:rPr>
        <w:drawing>
          <wp:inline distT="0" distB="0" distL="0" distR="0" wp14:anchorId="0D1CD7E5" wp14:editId="59E5728A">
            <wp:extent cx="5931535" cy="3946525"/>
            <wp:effectExtent l="0" t="0" r="0" b="0"/>
            <wp:docPr id="185289849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4598" w:rsidRPr="00904598" w:rsidSect="00DD730A">
      <w:pgSz w:w="12240" w:h="15840"/>
      <w:pgMar w:top="426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amangi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_Arial">
    <w:altName w:val="Calibri"/>
    <w:charset w:val="00"/>
    <w:family w:val="swiss"/>
    <w:pitch w:val="variable"/>
    <w:sig w:usb0="00000007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C65914"/>
    <w:multiLevelType w:val="hybridMultilevel"/>
    <w:tmpl w:val="3584952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72167"/>
    <w:multiLevelType w:val="hybridMultilevel"/>
    <w:tmpl w:val="57387AEC"/>
    <w:lvl w:ilvl="0" w:tplc="0AB8B5F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425712"/>
    <w:multiLevelType w:val="hybridMultilevel"/>
    <w:tmpl w:val="2758B45A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4180019" w:tentative="1">
      <w:start w:val="1"/>
      <w:numFmt w:val="lowerLetter"/>
      <w:lvlText w:val="%2."/>
      <w:lvlJc w:val="left"/>
      <w:pPr>
        <w:ind w:left="1800" w:hanging="360"/>
      </w:pPr>
    </w:lvl>
    <w:lvl w:ilvl="2" w:tplc="0418001B" w:tentative="1">
      <w:start w:val="1"/>
      <w:numFmt w:val="lowerRoman"/>
      <w:lvlText w:val="%3."/>
      <w:lvlJc w:val="right"/>
      <w:pPr>
        <w:ind w:left="2520" w:hanging="180"/>
      </w:pPr>
    </w:lvl>
    <w:lvl w:ilvl="3" w:tplc="0418000F" w:tentative="1">
      <w:start w:val="1"/>
      <w:numFmt w:val="decimal"/>
      <w:lvlText w:val="%4."/>
      <w:lvlJc w:val="left"/>
      <w:pPr>
        <w:ind w:left="3240" w:hanging="360"/>
      </w:pPr>
    </w:lvl>
    <w:lvl w:ilvl="4" w:tplc="04180019" w:tentative="1">
      <w:start w:val="1"/>
      <w:numFmt w:val="lowerLetter"/>
      <w:lvlText w:val="%5."/>
      <w:lvlJc w:val="left"/>
      <w:pPr>
        <w:ind w:left="3960" w:hanging="360"/>
      </w:pPr>
    </w:lvl>
    <w:lvl w:ilvl="5" w:tplc="0418001B" w:tentative="1">
      <w:start w:val="1"/>
      <w:numFmt w:val="lowerRoman"/>
      <w:lvlText w:val="%6."/>
      <w:lvlJc w:val="right"/>
      <w:pPr>
        <w:ind w:left="4680" w:hanging="180"/>
      </w:pPr>
    </w:lvl>
    <w:lvl w:ilvl="6" w:tplc="0418000F" w:tentative="1">
      <w:start w:val="1"/>
      <w:numFmt w:val="decimal"/>
      <w:lvlText w:val="%7."/>
      <w:lvlJc w:val="left"/>
      <w:pPr>
        <w:ind w:left="5400" w:hanging="360"/>
      </w:pPr>
    </w:lvl>
    <w:lvl w:ilvl="7" w:tplc="04180019" w:tentative="1">
      <w:start w:val="1"/>
      <w:numFmt w:val="lowerLetter"/>
      <w:lvlText w:val="%8."/>
      <w:lvlJc w:val="left"/>
      <w:pPr>
        <w:ind w:left="6120" w:hanging="360"/>
      </w:pPr>
    </w:lvl>
    <w:lvl w:ilvl="8" w:tplc="041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CCE4392"/>
    <w:multiLevelType w:val="hybridMultilevel"/>
    <w:tmpl w:val="1598E9FA"/>
    <w:lvl w:ilvl="0" w:tplc="20CC9192">
      <w:start w:val="755"/>
      <w:numFmt w:val="bullet"/>
      <w:lvlText w:val="-"/>
      <w:lvlJc w:val="left"/>
      <w:pPr>
        <w:ind w:left="1080" w:hanging="360"/>
      </w:pPr>
      <w:rPr>
        <w:rFonts w:ascii="Arial Narrow" w:eastAsiaTheme="minorHAnsi" w:hAnsi="Arial Narrow" w:cstheme="minorHAnsi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6F83048"/>
    <w:multiLevelType w:val="hybridMultilevel"/>
    <w:tmpl w:val="EFDA425A"/>
    <w:lvl w:ilvl="0" w:tplc="08090005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1" w:tplc="04180003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5" w15:restartNumberingAfterBreak="0">
    <w:nsid w:val="29F66A5A"/>
    <w:multiLevelType w:val="hybridMultilevel"/>
    <w:tmpl w:val="A470003A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DC20A3"/>
    <w:multiLevelType w:val="hybridMultilevel"/>
    <w:tmpl w:val="A358DA5E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4180019" w:tentative="1">
      <w:start w:val="1"/>
      <w:numFmt w:val="lowerLetter"/>
      <w:lvlText w:val="%2."/>
      <w:lvlJc w:val="left"/>
      <w:pPr>
        <w:ind w:left="1800" w:hanging="360"/>
      </w:pPr>
    </w:lvl>
    <w:lvl w:ilvl="2" w:tplc="0418001B" w:tentative="1">
      <w:start w:val="1"/>
      <w:numFmt w:val="lowerRoman"/>
      <w:lvlText w:val="%3."/>
      <w:lvlJc w:val="right"/>
      <w:pPr>
        <w:ind w:left="2520" w:hanging="180"/>
      </w:pPr>
    </w:lvl>
    <w:lvl w:ilvl="3" w:tplc="0418000F" w:tentative="1">
      <w:start w:val="1"/>
      <w:numFmt w:val="decimal"/>
      <w:lvlText w:val="%4."/>
      <w:lvlJc w:val="left"/>
      <w:pPr>
        <w:ind w:left="3240" w:hanging="360"/>
      </w:pPr>
    </w:lvl>
    <w:lvl w:ilvl="4" w:tplc="04180019" w:tentative="1">
      <w:start w:val="1"/>
      <w:numFmt w:val="lowerLetter"/>
      <w:lvlText w:val="%5."/>
      <w:lvlJc w:val="left"/>
      <w:pPr>
        <w:ind w:left="3960" w:hanging="360"/>
      </w:pPr>
    </w:lvl>
    <w:lvl w:ilvl="5" w:tplc="0418001B" w:tentative="1">
      <w:start w:val="1"/>
      <w:numFmt w:val="lowerRoman"/>
      <w:lvlText w:val="%6."/>
      <w:lvlJc w:val="right"/>
      <w:pPr>
        <w:ind w:left="4680" w:hanging="180"/>
      </w:pPr>
    </w:lvl>
    <w:lvl w:ilvl="6" w:tplc="0418000F" w:tentative="1">
      <w:start w:val="1"/>
      <w:numFmt w:val="decimal"/>
      <w:lvlText w:val="%7."/>
      <w:lvlJc w:val="left"/>
      <w:pPr>
        <w:ind w:left="5400" w:hanging="360"/>
      </w:pPr>
    </w:lvl>
    <w:lvl w:ilvl="7" w:tplc="04180019" w:tentative="1">
      <w:start w:val="1"/>
      <w:numFmt w:val="lowerLetter"/>
      <w:lvlText w:val="%8."/>
      <w:lvlJc w:val="left"/>
      <w:pPr>
        <w:ind w:left="6120" w:hanging="360"/>
      </w:pPr>
    </w:lvl>
    <w:lvl w:ilvl="8" w:tplc="0418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0A73646"/>
    <w:multiLevelType w:val="hybridMultilevel"/>
    <w:tmpl w:val="A5EAA8AE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595BC8"/>
    <w:multiLevelType w:val="hybridMultilevel"/>
    <w:tmpl w:val="E42C2E0E"/>
    <w:lvl w:ilvl="0" w:tplc="08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97A421A"/>
    <w:multiLevelType w:val="hybridMultilevel"/>
    <w:tmpl w:val="42DECF1E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810F80"/>
    <w:multiLevelType w:val="hybridMultilevel"/>
    <w:tmpl w:val="6F56A2AC"/>
    <w:lvl w:ilvl="0" w:tplc="0418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1C078C8"/>
    <w:multiLevelType w:val="hybridMultilevel"/>
    <w:tmpl w:val="863C29C8"/>
    <w:lvl w:ilvl="0" w:tplc="2072067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D375D1"/>
    <w:multiLevelType w:val="hybridMultilevel"/>
    <w:tmpl w:val="454A7692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63D384F"/>
    <w:multiLevelType w:val="hybridMultilevel"/>
    <w:tmpl w:val="CAF6C4A4"/>
    <w:lvl w:ilvl="0" w:tplc="08090005">
      <w:start w:val="1"/>
      <w:numFmt w:val="bullet"/>
      <w:lvlText w:val=""/>
      <w:lvlJc w:val="left"/>
      <w:pPr>
        <w:ind w:left="1104" w:hanging="360"/>
      </w:pPr>
      <w:rPr>
        <w:rFonts w:ascii="Wingdings" w:hAnsi="Wingdings" w:hint="default"/>
      </w:rPr>
    </w:lvl>
    <w:lvl w:ilvl="1" w:tplc="04180003">
      <w:start w:val="1"/>
      <w:numFmt w:val="bullet"/>
      <w:lvlText w:val="o"/>
      <w:lvlJc w:val="left"/>
      <w:pPr>
        <w:ind w:left="1824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44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64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84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704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24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44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64" w:hanging="360"/>
      </w:pPr>
      <w:rPr>
        <w:rFonts w:ascii="Wingdings" w:hAnsi="Wingdings" w:hint="default"/>
      </w:rPr>
    </w:lvl>
  </w:abstractNum>
  <w:abstractNum w:abstractNumId="14" w15:restartNumberingAfterBreak="0">
    <w:nsid w:val="57966FCA"/>
    <w:multiLevelType w:val="hybridMultilevel"/>
    <w:tmpl w:val="E848BE82"/>
    <w:lvl w:ilvl="0" w:tplc="923EE8A0"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HAnsi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B3552B9"/>
    <w:multiLevelType w:val="hybridMultilevel"/>
    <w:tmpl w:val="3E4EA968"/>
    <w:lvl w:ilvl="0" w:tplc="7676EA4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C474F7F"/>
    <w:multiLevelType w:val="hybridMultilevel"/>
    <w:tmpl w:val="E030225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5066901"/>
    <w:multiLevelType w:val="hybridMultilevel"/>
    <w:tmpl w:val="4DC29C30"/>
    <w:lvl w:ilvl="0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8" w15:restartNumberingAfterBreak="0">
    <w:nsid w:val="69F11672"/>
    <w:multiLevelType w:val="hybridMultilevel"/>
    <w:tmpl w:val="988492A4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BF733A6"/>
    <w:multiLevelType w:val="hybridMultilevel"/>
    <w:tmpl w:val="1912141E"/>
    <w:lvl w:ilvl="0" w:tplc="08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390E1FAE">
      <w:start w:val="46"/>
      <w:numFmt w:val="bullet"/>
      <w:lvlText w:val="•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D116A72"/>
    <w:multiLevelType w:val="hybridMultilevel"/>
    <w:tmpl w:val="B950E75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9264045">
    <w:abstractNumId w:val="1"/>
  </w:num>
  <w:num w:numId="2" w16cid:durableId="1164785948">
    <w:abstractNumId w:val="0"/>
  </w:num>
  <w:num w:numId="3" w16cid:durableId="486019539">
    <w:abstractNumId w:val="9"/>
  </w:num>
  <w:num w:numId="4" w16cid:durableId="24447827">
    <w:abstractNumId w:val="7"/>
  </w:num>
  <w:num w:numId="5" w16cid:durableId="646208476">
    <w:abstractNumId w:val="14"/>
  </w:num>
  <w:num w:numId="6" w16cid:durableId="1572234080">
    <w:abstractNumId w:val="16"/>
  </w:num>
  <w:num w:numId="7" w16cid:durableId="1580142261">
    <w:abstractNumId w:val="3"/>
  </w:num>
  <w:num w:numId="8" w16cid:durableId="1420299176">
    <w:abstractNumId w:val="10"/>
  </w:num>
  <w:num w:numId="9" w16cid:durableId="1589197936">
    <w:abstractNumId w:val="8"/>
  </w:num>
  <w:num w:numId="10" w16cid:durableId="1628926930">
    <w:abstractNumId w:val="2"/>
  </w:num>
  <w:num w:numId="11" w16cid:durableId="429786196">
    <w:abstractNumId w:val="6"/>
  </w:num>
  <w:num w:numId="12" w16cid:durableId="1018972435">
    <w:abstractNumId w:val="11"/>
  </w:num>
  <w:num w:numId="13" w16cid:durableId="1278761060">
    <w:abstractNumId w:val="18"/>
  </w:num>
  <w:num w:numId="14" w16cid:durableId="1206020824">
    <w:abstractNumId w:val="15"/>
  </w:num>
  <w:num w:numId="15" w16cid:durableId="1423987652">
    <w:abstractNumId w:val="12"/>
  </w:num>
  <w:num w:numId="16" w16cid:durableId="481393532">
    <w:abstractNumId w:val="19"/>
  </w:num>
  <w:num w:numId="17" w16cid:durableId="1723554897">
    <w:abstractNumId w:val="17"/>
  </w:num>
  <w:num w:numId="18" w16cid:durableId="648246283">
    <w:abstractNumId w:val="4"/>
  </w:num>
  <w:num w:numId="19" w16cid:durableId="1343045581">
    <w:abstractNumId w:val="13"/>
  </w:num>
  <w:num w:numId="20" w16cid:durableId="1390348155">
    <w:abstractNumId w:val="5"/>
  </w:num>
  <w:num w:numId="21" w16cid:durableId="149634244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62AA"/>
    <w:rsid w:val="00000595"/>
    <w:rsid w:val="000147DB"/>
    <w:rsid w:val="000237DB"/>
    <w:rsid w:val="000348FA"/>
    <w:rsid w:val="00054391"/>
    <w:rsid w:val="00055556"/>
    <w:rsid w:val="00056948"/>
    <w:rsid w:val="000B2253"/>
    <w:rsid w:val="000B36B7"/>
    <w:rsid w:val="000C5365"/>
    <w:rsid w:val="000D1EE3"/>
    <w:rsid w:val="000D3BF2"/>
    <w:rsid w:val="000E3682"/>
    <w:rsid w:val="000E78CC"/>
    <w:rsid w:val="000F4CCA"/>
    <w:rsid w:val="001116BD"/>
    <w:rsid w:val="0011196D"/>
    <w:rsid w:val="00123EFE"/>
    <w:rsid w:val="00131D06"/>
    <w:rsid w:val="00151E1E"/>
    <w:rsid w:val="001525BD"/>
    <w:rsid w:val="001631E9"/>
    <w:rsid w:val="00180FE6"/>
    <w:rsid w:val="001B3927"/>
    <w:rsid w:val="001D11C6"/>
    <w:rsid w:val="001E7244"/>
    <w:rsid w:val="001F20A3"/>
    <w:rsid w:val="001F314D"/>
    <w:rsid w:val="001F7D9D"/>
    <w:rsid w:val="0020019F"/>
    <w:rsid w:val="00215E25"/>
    <w:rsid w:val="002270EC"/>
    <w:rsid w:val="00252757"/>
    <w:rsid w:val="00257C4D"/>
    <w:rsid w:val="00271E61"/>
    <w:rsid w:val="002721D5"/>
    <w:rsid w:val="00275D2F"/>
    <w:rsid w:val="00286739"/>
    <w:rsid w:val="002B24A3"/>
    <w:rsid w:val="002C75E6"/>
    <w:rsid w:val="002D22FA"/>
    <w:rsid w:val="002F64CA"/>
    <w:rsid w:val="00311D55"/>
    <w:rsid w:val="0033038B"/>
    <w:rsid w:val="003357AA"/>
    <w:rsid w:val="003653A5"/>
    <w:rsid w:val="00377F4B"/>
    <w:rsid w:val="00394C25"/>
    <w:rsid w:val="00394DFC"/>
    <w:rsid w:val="00396A77"/>
    <w:rsid w:val="00397E1A"/>
    <w:rsid w:val="003B18E9"/>
    <w:rsid w:val="00412347"/>
    <w:rsid w:val="00413D63"/>
    <w:rsid w:val="00432094"/>
    <w:rsid w:val="00433FF6"/>
    <w:rsid w:val="00434F6D"/>
    <w:rsid w:val="00462364"/>
    <w:rsid w:val="00484062"/>
    <w:rsid w:val="004A06A2"/>
    <w:rsid w:val="004A0B6D"/>
    <w:rsid w:val="004A5959"/>
    <w:rsid w:val="004B04AB"/>
    <w:rsid w:val="004F3363"/>
    <w:rsid w:val="00505425"/>
    <w:rsid w:val="00515AEB"/>
    <w:rsid w:val="005211F0"/>
    <w:rsid w:val="005370F5"/>
    <w:rsid w:val="0055438D"/>
    <w:rsid w:val="00564D85"/>
    <w:rsid w:val="005B218C"/>
    <w:rsid w:val="005C14D9"/>
    <w:rsid w:val="00605938"/>
    <w:rsid w:val="00611C95"/>
    <w:rsid w:val="006233E2"/>
    <w:rsid w:val="006404EB"/>
    <w:rsid w:val="006876F5"/>
    <w:rsid w:val="006950AC"/>
    <w:rsid w:val="006A06CA"/>
    <w:rsid w:val="006C7DA8"/>
    <w:rsid w:val="006D0D3B"/>
    <w:rsid w:val="006E6D3A"/>
    <w:rsid w:val="0072254C"/>
    <w:rsid w:val="00727858"/>
    <w:rsid w:val="00734191"/>
    <w:rsid w:val="00745AB2"/>
    <w:rsid w:val="007852D9"/>
    <w:rsid w:val="00786B7A"/>
    <w:rsid w:val="00792A0A"/>
    <w:rsid w:val="00795820"/>
    <w:rsid w:val="007B5700"/>
    <w:rsid w:val="007E215F"/>
    <w:rsid w:val="007F155C"/>
    <w:rsid w:val="0081614C"/>
    <w:rsid w:val="00822E93"/>
    <w:rsid w:val="008336D1"/>
    <w:rsid w:val="00834883"/>
    <w:rsid w:val="00840C6C"/>
    <w:rsid w:val="00845058"/>
    <w:rsid w:val="00846748"/>
    <w:rsid w:val="00880582"/>
    <w:rsid w:val="0089236F"/>
    <w:rsid w:val="008B032D"/>
    <w:rsid w:val="008C2E58"/>
    <w:rsid w:val="008F1DDC"/>
    <w:rsid w:val="00904598"/>
    <w:rsid w:val="00915698"/>
    <w:rsid w:val="0092155A"/>
    <w:rsid w:val="00957742"/>
    <w:rsid w:val="00980AB8"/>
    <w:rsid w:val="0099416B"/>
    <w:rsid w:val="009A4D82"/>
    <w:rsid w:val="009B0F69"/>
    <w:rsid w:val="009B698B"/>
    <w:rsid w:val="009C0790"/>
    <w:rsid w:val="009C73BE"/>
    <w:rsid w:val="00A30A20"/>
    <w:rsid w:val="00A34A85"/>
    <w:rsid w:val="00A4145B"/>
    <w:rsid w:val="00A42809"/>
    <w:rsid w:val="00A4759F"/>
    <w:rsid w:val="00A50C12"/>
    <w:rsid w:val="00A86859"/>
    <w:rsid w:val="00A876BD"/>
    <w:rsid w:val="00A93A2E"/>
    <w:rsid w:val="00AD197D"/>
    <w:rsid w:val="00B1270C"/>
    <w:rsid w:val="00B24F89"/>
    <w:rsid w:val="00B60B1A"/>
    <w:rsid w:val="00B7471C"/>
    <w:rsid w:val="00B85D9E"/>
    <w:rsid w:val="00BF091E"/>
    <w:rsid w:val="00C10385"/>
    <w:rsid w:val="00C21E8E"/>
    <w:rsid w:val="00C262BF"/>
    <w:rsid w:val="00C44B3C"/>
    <w:rsid w:val="00C50E41"/>
    <w:rsid w:val="00C80867"/>
    <w:rsid w:val="00C90C76"/>
    <w:rsid w:val="00C974E8"/>
    <w:rsid w:val="00CA4238"/>
    <w:rsid w:val="00CA4D5C"/>
    <w:rsid w:val="00CE2BB1"/>
    <w:rsid w:val="00CE4BD0"/>
    <w:rsid w:val="00CE67E8"/>
    <w:rsid w:val="00CE73DB"/>
    <w:rsid w:val="00CF2AE7"/>
    <w:rsid w:val="00D10C60"/>
    <w:rsid w:val="00D11F3B"/>
    <w:rsid w:val="00D5666D"/>
    <w:rsid w:val="00D60501"/>
    <w:rsid w:val="00D64EB6"/>
    <w:rsid w:val="00D66B6F"/>
    <w:rsid w:val="00D76F7B"/>
    <w:rsid w:val="00D84A9D"/>
    <w:rsid w:val="00D84CC6"/>
    <w:rsid w:val="00D874FA"/>
    <w:rsid w:val="00DA0F95"/>
    <w:rsid w:val="00DB47A7"/>
    <w:rsid w:val="00DD730A"/>
    <w:rsid w:val="00DF7597"/>
    <w:rsid w:val="00E1404B"/>
    <w:rsid w:val="00E14538"/>
    <w:rsid w:val="00E81C81"/>
    <w:rsid w:val="00E82190"/>
    <w:rsid w:val="00E82A98"/>
    <w:rsid w:val="00E862AA"/>
    <w:rsid w:val="00EA1475"/>
    <w:rsid w:val="00EB3A33"/>
    <w:rsid w:val="00F33AE4"/>
    <w:rsid w:val="00F40058"/>
    <w:rsid w:val="00F418B7"/>
    <w:rsid w:val="00F748CF"/>
    <w:rsid w:val="00F82A0B"/>
    <w:rsid w:val="00F92476"/>
    <w:rsid w:val="00FB4A34"/>
    <w:rsid w:val="00FB58E7"/>
    <w:rsid w:val="00FC070C"/>
    <w:rsid w:val="00FC2255"/>
    <w:rsid w:val="00FC4A1C"/>
    <w:rsid w:val="00FE5FBA"/>
    <w:rsid w:val="00FF5B5D"/>
    <w:rsid w:val="00FF6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2391FF"/>
  <w15:docId w15:val="{E0F640B3-856C-441B-B71C-7E64C0D4B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qFormat/>
    <w:rsid w:val="001116BD"/>
    <w:pPr>
      <w:keepNext/>
      <w:widowControl w:val="0"/>
      <w:spacing w:after="0" w:line="360" w:lineRule="auto"/>
      <w:jc w:val="both"/>
      <w:outlineLvl w:val="2"/>
    </w:pPr>
    <w:rPr>
      <w:rFonts w:ascii="Hamangia" w:eastAsia="Times New Roman" w:hAnsi="Hamangia" w:cs="Times New Roman"/>
      <w:b/>
      <w:sz w:val="24"/>
      <w:szCs w:val="20"/>
      <w:lang w:val="ro-RO" w:eastAsia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862AA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rsid w:val="001116BD"/>
    <w:rPr>
      <w:rFonts w:ascii="Hamangia" w:eastAsia="Times New Roman" w:hAnsi="Hamangia" w:cs="Times New Roman"/>
      <w:b/>
      <w:sz w:val="24"/>
      <w:szCs w:val="20"/>
      <w:lang w:val="ro-RO" w:eastAsia="ro-RO"/>
    </w:rPr>
  </w:style>
  <w:style w:type="paragraph" w:styleId="BodyTextIndent">
    <w:name w:val="Body Text Indent"/>
    <w:basedOn w:val="Normal"/>
    <w:link w:val="BodyTextIndentChar"/>
    <w:rsid w:val="001116BD"/>
    <w:pPr>
      <w:spacing w:after="0" w:line="360" w:lineRule="auto"/>
      <w:ind w:firstLine="720"/>
    </w:pPr>
    <w:rPr>
      <w:rFonts w:ascii="_Arial" w:eastAsia="Times New Roman" w:hAnsi="_Arial" w:cs="Times New Roman"/>
      <w:sz w:val="24"/>
      <w:szCs w:val="20"/>
      <w:lang w:val="en-AU" w:eastAsia="ro-RO"/>
    </w:rPr>
  </w:style>
  <w:style w:type="character" w:customStyle="1" w:styleId="BodyTextIndentChar">
    <w:name w:val="Body Text Indent Char"/>
    <w:basedOn w:val="DefaultParagraphFont"/>
    <w:link w:val="BodyTextIndent"/>
    <w:rsid w:val="001116BD"/>
    <w:rPr>
      <w:rFonts w:ascii="_Arial" w:eastAsia="Times New Roman" w:hAnsi="_Arial" w:cs="Times New Roman"/>
      <w:sz w:val="24"/>
      <w:szCs w:val="20"/>
      <w:lang w:val="en-AU" w:eastAsia="ro-RO"/>
    </w:rPr>
  </w:style>
  <w:style w:type="paragraph" w:styleId="Title">
    <w:name w:val="Title"/>
    <w:basedOn w:val="Normal"/>
    <w:link w:val="TitleChar"/>
    <w:qFormat/>
    <w:rsid w:val="001116B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TitleChar">
    <w:name w:val="Title Char"/>
    <w:basedOn w:val="DefaultParagraphFont"/>
    <w:link w:val="Title"/>
    <w:rsid w:val="001116BD"/>
    <w:rPr>
      <w:rFonts w:ascii="Times New Roman" w:eastAsia="Times New Roman" w:hAnsi="Times New Roman" w:cs="Times New Roman"/>
      <w:b/>
      <w:sz w:val="32"/>
      <w:szCs w:val="20"/>
    </w:rPr>
  </w:style>
  <w:style w:type="character" w:styleId="Hyperlink">
    <w:name w:val="Hyperlink"/>
    <w:rsid w:val="001116BD"/>
    <w:rPr>
      <w:color w:val="0000FF"/>
      <w:u w:val="single"/>
    </w:rPr>
  </w:style>
  <w:style w:type="table" w:styleId="TableGrid">
    <w:name w:val="Table Grid"/>
    <w:basedOn w:val="TableNormal"/>
    <w:uiPriority w:val="59"/>
    <w:rsid w:val="008467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">
    <w:name w:val="_"/>
    <w:basedOn w:val="DefaultParagraphFont"/>
    <w:rsid w:val="009A4D82"/>
  </w:style>
  <w:style w:type="paragraph" w:styleId="Header">
    <w:name w:val="header"/>
    <w:basedOn w:val="Normal"/>
    <w:link w:val="HeaderChar"/>
    <w:uiPriority w:val="99"/>
    <w:unhideWhenUsed/>
    <w:rsid w:val="006233E2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lang w:val="ro-RO" w:eastAsia="ro-RO"/>
    </w:rPr>
  </w:style>
  <w:style w:type="character" w:customStyle="1" w:styleId="HeaderChar">
    <w:name w:val="Header Char"/>
    <w:basedOn w:val="DefaultParagraphFont"/>
    <w:link w:val="Header"/>
    <w:uiPriority w:val="99"/>
    <w:rsid w:val="006233E2"/>
    <w:rPr>
      <w:rFonts w:eastAsiaTheme="minorEastAsia"/>
      <w:lang w:val="ro-RO" w:eastAsia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705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1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http://cis01.central.ucv.ro/universitateadincraiova/sigla_ucv.gif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22</Pages>
  <Words>390</Words>
  <Characters>2228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Nutu</dc:creator>
  <cp:keywords/>
  <dc:description/>
  <cp:lastModifiedBy>Lucian Matei</cp:lastModifiedBy>
  <cp:revision>6</cp:revision>
  <cp:lastPrinted>2023-11-16T09:08:00Z</cp:lastPrinted>
  <dcterms:created xsi:type="dcterms:W3CDTF">2024-11-24T16:34:00Z</dcterms:created>
  <dcterms:modified xsi:type="dcterms:W3CDTF">2024-11-24T16:43:00Z</dcterms:modified>
</cp:coreProperties>
</file>